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84" w:rsidRPr="00710C74" w:rsidRDefault="00B5668A" w:rsidP="00B5668A">
      <w:pPr>
        <w:autoSpaceDE w:val="0"/>
        <w:autoSpaceDN w:val="0"/>
        <w:adjustRightInd w:val="0"/>
        <w:spacing w:after="0" w:line="16" w:lineRule="atLeast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</w:t>
      </w:r>
      <w:r w:rsidR="00C40910"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983354"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C40910"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5214C"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="00C40910"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>.11.2023</w:t>
      </w:r>
      <w:r w:rsidRPr="00710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83354" w:rsidRPr="00C40910" w:rsidRDefault="00191CE3" w:rsidP="00651BB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>ОПОВЕЩЕНИЕ</w:t>
      </w:r>
    </w:p>
    <w:p w:rsidR="00983354" w:rsidRPr="00C40910" w:rsidRDefault="00191CE3" w:rsidP="00651BB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>О  НАЗНАЧЕНИИ  ОБЩЕСТВЕННЫХ  ОБСУЖДЕНИЙ</w:t>
      </w:r>
    </w:p>
    <w:p w:rsidR="00891069" w:rsidRPr="00F8105E" w:rsidRDefault="00F8105E" w:rsidP="00710C74">
      <w:pPr>
        <w:spacing w:after="0" w:line="192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F8105E">
        <w:rPr>
          <w:rFonts w:ascii="Times New Roman" w:hAnsi="Times New Roman" w:cs="Times New Roman"/>
          <w:b/>
          <w:sz w:val="20"/>
          <w:szCs w:val="20"/>
        </w:rPr>
        <w:t xml:space="preserve">ПО  ПРОЕКТУ  ПОСТАНОВЛЕНИЯ О ПРЕДОСТАВЛЕНИИ </w:t>
      </w:r>
      <w:r w:rsidR="004C7B26">
        <w:rPr>
          <w:rFonts w:ascii="Times New Roman" w:eastAsia="Calibri" w:hAnsi="Times New Roman" w:cs="Times New Roman"/>
          <w:b/>
          <w:sz w:val="20"/>
          <w:szCs w:val="20"/>
        </w:rPr>
        <w:t>БЕСПАЛОВУ ВЛАДИМИРУ НИКОЛАЕВИЧУ</w:t>
      </w:r>
      <w:r w:rsidRPr="00F8105E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F8105E">
        <w:rPr>
          <w:rFonts w:ascii="Times New Roman" w:hAnsi="Times New Roman" w:cs="Times New Roman"/>
          <w:b/>
          <w:sz w:val="20"/>
          <w:szCs w:val="20"/>
        </w:rPr>
        <w:t>РАЗРЕШЕНИЯ НА ОТКЛОНЕНИЕ ОТ ПРЕДЕЛЬНЫХ ПАРАМЕТРОВ РАЗРЕШЕННОГО СТРОИТЕЛЬСТВА НА ЗЕМЕЛЬНОМ УЧАСТКЕ</w:t>
      </w:r>
      <w:proofErr w:type="gramEnd"/>
      <w:r w:rsidRPr="00F8105E">
        <w:rPr>
          <w:rFonts w:ascii="Times New Roman" w:hAnsi="Times New Roman" w:cs="Times New Roman"/>
          <w:b/>
          <w:sz w:val="20"/>
          <w:szCs w:val="20"/>
        </w:rPr>
        <w:t xml:space="preserve">, РАСПОЛОЖЕННОМ ПО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УЛ</w:t>
      </w:r>
      <w:r w:rsidR="004C7B26">
        <w:rPr>
          <w:rFonts w:ascii="Times New Roman" w:hAnsi="Times New Roman" w:cs="Times New Roman"/>
          <w:b/>
          <w:sz w:val="20"/>
          <w:szCs w:val="20"/>
        </w:rPr>
        <w:t>. ДРУЖБА, 11</w:t>
      </w:r>
      <w:r>
        <w:rPr>
          <w:rFonts w:ascii="Times New Roman" w:hAnsi="Times New Roman" w:cs="Times New Roman"/>
          <w:b/>
          <w:sz w:val="20"/>
          <w:szCs w:val="20"/>
        </w:rPr>
        <w:t xml:space="preserve"> (КАДАСТРОВЫЙ НОМЕР 36:34:</w:t>
      </w:r>
      <w:r w:rsidR="00792594">
        <w:rPr>
          <w:rFonts w:ascii="Times New Roman" w:hAnsi="Times New Roman" w:cs="Times New Roman"/>
          <w:b/>
          <w:sz w:val="20"/>
          <w:szCs w:val="20"/>
        </w:rPr>
        <w:t>0</w:t>
      </w:r>
      <w:r w:rsidR="004C7B26">
        <w:rPr>
          <w:rFonts w:ascii="Times New Roman" w:hAnsi="Times New Roman" w:cs="Times New Roman"/>
          <w:b/>
          <w:sz w:val="20"/>
          <w:szCs w:val="20"/>
        </w:rPr>
        <w:t>3</w:t>
      </w:r>
      <w:r w:rsidR="00792594">
        <w:rPr>
          <w:rFonts w:ascii="Times New Roman" w:hAnsi="Times New Roman" w:cs="Times New Roman"/>
          <w:b/>
          <w:sz w:val="20"/>
          <w:szCs w:val="20"/>
        </w:rPr>
        <w:t>0</w:t>
      </w:r>
      <w:r w:rsidR="004C7B26">
        <w:rPr>
          <w:rFonts w:ascii="Times New Roman" w:hAnsi="Times New Roman" w:cs="Times New Roman"/>
          <w:b/>
          <w:sz w:val="20"/>
          <w:szCs w:val="20"/>
        </w:rPr>
        <w:t>6</w:t>
      </w:r>
      <w:r w:rsidR="00792594">
        <w:rPr>
          <w:rFonts w:ascii="Times New Roman" w:hAnsi="Times New Roman" w:cs="Times New Roman"/>
          <w:b/>
          <w:sz w:val="20"/>
          <w:szCs w:val="20"/>
        </w:rPr>
        <w:t>0</w:t>
      </w:r>
      <w:r w:rsidR="004C7B26">
        <w:rPr>
          <w:rFonts w:ascii="Times New Roman" w:hAnsi="Times New Roman" w:cs="Times New Roman"/>
          <w:b/>
          <w:sz w:val="20"/>
          <w:szCs w:val="20"/>
        </w:rPr>
        <w:t>73</w:t>
      </w:r>
      <w:r w:rsidR="00792594">
        <w:rPr>
          <w:rFonts w:ascii="Times New Roman" w:hAnsi="Times New Roman" w:cs="Times New Roman"/>
          <w:b/>
          <w:sz w:val="20"/>
          <w:szCs w:val="20"/>
        </w:rPr>
        <w:t>:</w:t>
      </w:r>
      <w:r w:rsidR="004C7B26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B5668A" w:rsidRDefault="000C521F" w:rsidP="00710C74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г. Воронеж</w:t>
      </w:r>
    </w:p>
    <w:p w:rsidR="004C7B26" w:rsidRPr="00710C74" w:rsidRDefault="00B46CF9" w:rsidP="00710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0C74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710C74">
        <w:rPr>
          <w:rFonts w:ascii="Times New Roman" w:hAnsi="Times New Roman" w:cs="Times New Roman"/>
          <w:sz w:val="24"/>
          <w:szCs w:val="24"/>
        </w:rPr>
        <w:t>е</w:t>
      </w:r>
      <w:r w:rsidRPr="00710C74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710C74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710C74">
        <w:rPr>
          <w:rFonts w:ascii="Times New Roman" w:hAnsi="Times New Roman" w:cs="Times New Roman"/>
          <w:sz w:val="24"/>
          <w:szCs w:val="24"/>
        </w:rPr>
        <w:t xml:space="preserve"> </w:t>
      </w:r>
      <w:r w:rsidR="00B5668A" w:rsidRPr="00710C74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5BCF" w:rsidRPr="00710C74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4C7B26" w:rsidRPr="00710C74">
        <w:rPr>
          <w:rFonts w:ascii="Times New Roman" w:eastAsia="Calibri" w:hAnsi="Times New Roman" w:cs="Times New Roman"/>
          <w:sz w:val="24"/>
          <w:szCs w:val="24"/>
        </w:rPr>
        <w:t>Беспалову В.Н.</w:t>
      </w:r>
      <w:r w:rsidR="00216D2A" w:rsidRPr="00710C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6D2A" w:rsidRPr="00710C74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 на земельном участке, </w:t>
      </w:r>
      <w:r w:rsidR="0015214C" w:rsidRPr="00710C74">
        <w:rPr>
          <w:rFonts w:ascii="Times New Roman" w:hAnsi="Times New Roman" w:cs="Times New Roman"/>
          <w:sz w:val="24"/>
          <w:szCs w:val="24"/>
        </w:rPr>
        <w:t>площадью 425 кв. м по ул. Дружбы, 11 (кадастровый номер 36:34:0306073:1), расположенном в территориальной зоне ЖТ «Зона малоэтажной жилой застройки», в части сокращения минимального отступа от границы смежного земельного участка по ул. Дружбы, 9 (кадастровый</w:t>
      </w:r>
      <w:proofErr w:type="gramEnd"/>
      <w:r w:rsidR="0015214C" w:rsidRPr="00710C74">
        <w:rPr>
          <w:rFonts w:ascii="Times New Roman" w:hAnsi="Times New Roman" w:cs="Times New Roman"/>
          <w:sz w:val="24"/>
          <w:szCs w:val="24"/>
        </w:rPr>
        <w:t xml:space="preserve"> номер 36:34:0306073:4) с 3 м до 0,9 м и от границы смежного земельного участка по ул. </w:t>
      </w:r>
      <w:proofErr w:type="gramStart"/>
      <w:r w:rsidR="0015214C" w:rsidRPr="00710C74">
        <w:rPr>
          <w:rFonts w:ascii="Times New Roman" w:hAnsi="Times New Roman" w:cs="Times New Roman"/>
          <w:sz w:val="24"/>
          <w:szCs w:val="24"/>
        </w:rPr>
        <w:t>Читинская</w:t>
      </w:r>
      <w:proofErr w:type="gramEnd"/>
      <w:r w:rsidR="0015214C" w:rsidRPr="00710C74">
        <w:rPr>
          <w:rFonts w:ascii="Times New Roman" w:hAnsi="Times New Roman" w:cs="Times New Roman"/>
          <w:sz w:val="24"/>
          <w:szCs w:val="24"/>
        </w:rPr>
        <w:t>, 38 (кадастровый номер 36:34:0306073:16) с 3 м до 0,7 м</w:t>
      </w:r>
      <w:r w:rsidR="00710C74" w:rsidRPr="00710C74">
        <w:rPr>
          <w:rFonts w:ascii="Times New Roman" w:hAnsi="Times New Roman" w:cs="Times New Roman"/>
          <w:sz w:val="24"/>
          <w:szCs w:val="24"/>
        </w:rPr>
        <w:t>.</w:t>
      </w:r>
    </w:p>
    <w:p w:rsidR="00B46CF9" w:rsidRPr="00710C74" w:rsidRDefault="00B46CF9" w:rsidP="00710C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0C74">
        <w:rPr>
          <w:rFonts w:ascii="Times New Roman" w:hAnsi="Times New Roman" w:cs="Times New Roman"/>
          <w:sz w:val="24"/>
          <w:szCs w:val="24"/>
        </w:rPr>
        <w:t>Срок про</w:t>
      </w:r>
      <w:r w:rsidR="00644B64" w:rsidRPr="00710C74">
        <w:rPr>
          <w:rFonts w:ascii="Times New Roman" w:hAnsi="Times New Roman" w:cs="Times New Roman"/>
          <w:sz w:val="24"/>
          <w:szCs w:val="24"/>
        </w:rPr>
        <w:t>ведения общественных об</w:t>
      </w:r>
      <w:bookmarkStart w:id="0" w:name="_GoBack"/>
      <w:bookmarkEnd w:id="0"/>
      <w:r w:rsidR="00644B64" w:rsidRPr="00710C74">
        <w:rPr>
          <w:rFonts w:ascii="Times New Roman" w:hAnsi="Times New Roman" w:cs="Times New Roman"/>
          <w:sz w:val="24"/>
          <w:szCs w:val="24"/>
        </w:rPr>
        <w:t xml:space="preserve">суждений </w:t>
      </w:r>
      <w:r w:rsidR="00983354" w:rsidRPr="00710C74">
        <w:rPr>
          <w:rFonts w:ascii="Times New Roman" w:hAnsi="Times New Roman" w:cs="Times New Roman"/>
          <w:sz w:val="24"/>
          <w:szCs w:val="24"/>
        </w:rPr>
        <w:t xml:space="preserve">с </w:t>
      </w:r>
      <w:r w:rsidR="00710C74" w:rsidRPr="00710C74">
        <w:rPr>
          <w:rFonts w:ascii="Times New Roman" w:hAnsi="Times New Roman" w:cs="Times New Roman"/>
          <w:sz w:val="24"/>
          <w:szCs w:val="24"/>
        </w:rPr>
        <w:t>17</w:t>
      </w:r>
      <w:r w:rsidR="00983354" w:rsidRPr="00710C74">
        <w:rPr>
          <w:rFonts w:ascii="Times New Roman" w:hAnsi="Times New Roman" w:cs="Times New Roman"/>
          <w:sz w:val="24"/>
          <w:szCs w:val="24"/>
        </w:rPr>
        <w:t>.</w:t>
      </w:r>
      <w:r w:rsidR="00644B64" w:rsidRPr="00710C74">
        <w:rPr>
          <w:rFonts w:ascii="Times New Roman" w:hAnsi="Times New Roman" w:cs="Times New Roman"/>
          <w:sz w:val="24"/>
          <w:szCs w:val="24"/>
        </w:rPr>
        <w:t xml:space="preserve">11.2023 </w:t>
      </w:r>
      <w:r w:rsidR="00983354" w:rsidRPr="00710C74">
        <w:rPr>
          <w:rFonts w:ascii="Times New Roman" w:hAnsi="Times New Roman" w:cs="Times New Roman"/>
          <w:sz w:val="24"/>
          <w:szCs w:val="24"/>
        </w:rPr>
        <w:t xml:space="preserve">по </w:t>
      </w:r>
      <w:r w:rsidR="00710C74" w:rsidRPr="00710C74">
        <w:rPr>
          <w:rFonts w:ascii="Times New Roman" w:hAnsi="Times New Roman" w:cs="Times New Roman"/>
          <w:sz w:val="24"/>
          <w:szCs w:val="24"/>
        </w:rPr>
        <w:t>08</w:t>
      </w:r>
      <w:r w:rsidR="00983354" w:rsidRPr="00710C74">
        <w:rPr>
          <w:rFonts w:ascii="Times New Roman" w:hAnsi="Times New Roman" w:cs="Times New Roman"/>
          <w:sz w:val="24"/>
          <w:szCs w:val="24"/>
        </w:rPr>
        <w:t>.</w:t>
      </w:r>
      <w:r w:rsidR="00644B64" w:rsidRPr="00710C74">
        <w:rPr>
          <w:rFonts w:ascii="Times New Roman" w:hAnsi="Times New Roman" w:cs="Times New Roman"/>
          <w:sz w:val="24"/>
          <w:szCs w:val="24"/>
        </w:rPr>
        <w:t>1</w:t>
      </w:r>
      <w:r w:rsidR="00651BBF" w:rsidRPr="00710C74">
        <w:rPr>
          <w:rFonts w:ascii="Times New Roman" w:hAnsi="Times New Roman" w:cs="Times New Roman"/>
          <w:sz w:val="24"/>
          <w:szCs w:val="24"/>
        </w:rPr>
        <w:t>2</w:t>
      </w:r>
      <w:r w:rsidR="00983354" w:rsidRPr="00710C74">
        <w:rPr>
          <w:rFonts w:ascii="Times New Roman" w:hAnsi="Times New Roman" w:cs="Times New Roman"/>
          <w:sz w:val="24"/>
          <w:szCs w:val="24"/>
        </w:rPr>
        <w:t>.2023</w:t>
      </w:r>
      <w:r w:rsidRPr="00710C74">
        <w:rPr>
          <w:rFonts w:ascii="Times New Roman" w:hAnsi="Times New Roman" w:cs="Times New Roman"/>
          <w:sz w:val="24"/>
          <w:szCs w:val="24"/>
        </w:rPr>
        <w:t>.</w:t>
      </w:r>
    </w:p>
    <w:p w:rsidR="00B46CF9" w:rsidRPr="00710C74" w:rsidRDefault="00B46CF9" w:rsidP="00710C74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710C74">
        <w:rPr>
          <w:rFonts w:eastAsiaTheme="minorHAnsi"/>
          <w:b w:val="0"/>
          <w:bCs w:val="0"/>
          <w:sz w:val="24"/>
          <w:szCs w:val="24"/>
        </w:rPr>
        <w:t>Экспозиция проект</w:t>
      </w:r>
      <w:r w:rsidR="006C0BE1" w:rsidRPr="00710C74">
        <w:rPr>
          <w:rFonts w:eastAsiaTheme="minorHAnsi"/>
          <w:b w:val="0"/>
          <w:bCs w:val="0"/>
          <w:sz w:val="24"/>
          <w:szCs w:val="24"/>
        </w:rPr>
        <w:t>а</w:t>
      </w:r>
      <w:r w:rsidRPr="00710C74">
        <w:rPr>
          <w:rFonts w:eastAsiaTheme="minorHAnsi"/>
          <w:b w:val="0"/>
          <w:bCs w:val="0"/>
          <w:sz w:val="24"/>
          <w:szCs w:val="24"/>
        </w:rPr>
        <w:t xml:space="preserve"> </w:t>
      </w:r>
      <w:r w:rsidR="00651BBF" w:rsidRPr="00710C74">
        <w:rPr>
          <w:rFonts w:eastAsiaTheme="minorHAnsi"/>
          <w:b w:val="0"/>
          <w:bCs w:val="0"/>
          <w:sz w:val="24"/>
          <w:szCs w:val="24"/>
        </w:rPr>
        <w:t xml:space="preserve">с приложением проекта постановления администрации городского округа город Воронеж </w:t>
      </w:r>
      <w:r w:rsidRPr="00710C74">
        <w:rPr>
          <w:rFonts w:eastAsiaTheme="minorHAnsi"/>
          <w:b w:val="0"/>
          <w:bCs w:val="0"/>
          <w:sz w:val="24"/>
          <w:szCs w:val="24"/>
        </w:rPr>
        <w:t xml:space="preserve">представлена на информационном ресурсе «Активный электронный гражданин» </w:t>
      </w:r>
      <w:r w:rsidRPr="00710C74">
        <w:rPr>
          <w:b w:val="0"/>
          <w:sz w:val="24"/>
          <w:szCs w:val="24"/>
        </w:rPr>
        <w:t xml:space="preserve">(e-active.govvrn.ru) в информационно-телекоммуникационной сети </w:t>
      </w:r>
      <w:r w:rsidR="00241C45" w:rsidRPr="00710C74">
        <w:rPr>
          <w:b w:val="0"/>
          <w:sz w:val="24"/>
          <w:szCs w:val="24"/>
        </w:rPr>
        <w:t>«</w:t>
      </w:r>
      <w:r w:rsidRPr="00710C74">
        <w:rPr>
          <w:b w:val="0"/>
          <w:sz w:val="24"/>
          <w:szCs w:val="24"/>
        </w:rPr>
        <w:t>Интернет</w:t>
      </w:r>
      <w:r w:rsidR="00241C45" w:rsidRPr="00710C74">
        <w:rPr>
          <w:b w:val="0"/>
          <w:sz w:val="24"/>
          <w:szCs w:val="24"/>
        </w:rPr>
        <w:t>»</w:t>
      </w:r>
      <w:r w:rsidRPr="00710C74">
        <w:rPr>
          <w:b w:val="0"/>
          <w:sz w:val="24"/>
          <w:szCs w:val="24"/>
        </w:rPr>
        <w:t xml:space="preserve"> 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710C74" w:rsidRPr="00710C74">
        <w:rPr>
          <w:rFonts w:eastAsiaTheme="minorHAnsi"/>
          <w:b w:val="0"/>
          <w:bCs w:val="0"/>
          <w:sz w:val="24"/>
          <w:szCs w:val="24"/>
        </w:rPr>
        <w:t>24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.</w:t>
      </w:r>
      <w:r w:rsidR="00644B64" w:rsidRPr="00710C74">
        <w:rPr>
          <w:rFonts w:eastAsiaTheme="minorHAnsi"/>
          <w:b w:val="0"/>
          <w:bCs w:val="0"/>
          <w:sz w:val="24"/>
          <w:szCs w:val="24"/>
        </w:rPr>
        <w:t>11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.2023 по</w:t>
      </w:r>
      <w:r w:rsidR="00644B64" w:rsidRPr="00710C74">
        <w:rPr>
          <w:rFonts w:eastAsiaTheme="minorHAnsi"/>
          <w:b w:val="0"/>
          <w:bCs w:val="0"/>
          <w:sz w:val="24"/>
          <w:szCs w:val="24"/>
        </w:rPr>
        <w:t xml:space="preserve"> </w:t>
      </w:r>
      <w:r w:rsidR="00710C74" w:rsidRPr="00710C74">
        <w:rPr>
          <w:rFonts w:eastAsiaTheme="minorHAnsi"/>
          <w:b w:val="0"/>
          <w:bCs w:val="0"/>
          <w:sz w:val="24"/>
          <w:szCs w:val="24"/>
        </w:rPr>
        <w:t>03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.</w:t>
      </w:r>
      <w:r w:rsidR="00644B64" w:rsidRPr="00710C74">
        <w:rPr>
          <w:rFonts w:eastAsiaTheme="minorHAnsi"/>
          <w:b w:val="0"/>
          <w:bCs w:val="0"/>
          <w:sz w:val="24"/>
          <w:szCs w:val="24"/>
        </w:rPr>
        <w:t>1</w:t>
      </w:r>
      <w:r w:rsidR="00710C74" w:rsidRPr="00710C74">
        <w:rPr>
          <w:rFonts w:eastAsiaTheme="minorHAnsi"/>
          <w:b w:val="0"/>
          <w:bCs w:val="0"/>
          <w:sz w:val="24"/>
          <w:szCs w:val="24"/>
        </w:rPr>
        <w:t>2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.2023</w:t>
      </w:r>
      <w:r w:rsidR="00B83F7D" w:rsidRPr="00710C74">
        <w:rPr>
          <w:b w:val="0"/>
          <w:sz w:val="24"/>
          <w:szCs w:val="24"/>
        </w:rPr>
        <w:t>.</w:t>
      </w:r>
    </w:p>
    <w:p w:rsidR="00B46CF9" w:rsidRPr="00710C74" w:rsidRDefault="00B46CF9" w:rsidP="00710C74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710C74">
        <w:rPr>
          <w:b w:val="0"/>
          <w:sz w:val="24"/>
          <w:szCs w:val="24"/>
        </w:rPr>
        <w:t>В период размещения</w:t>
      </w:r>
      <w:r w:rsidR="003F0D84" w:rsidRPr="00710C74">
        <w:rPr>
          <w:b w:val="0"/>
          <w:sz w:val="24"/>
          <w:szCs w:val="24"/>
        </w:rPr>
        <w:t xml:space="preserve"> экспозиции</w:t>
      </w:r>
      <w:r w:rsidRPr="00710C74">
        <w:rPr>
          <w:b w:val="0"/>
          <w:sz w:val="24"/>
          <w:szCs w:val="24"/>
        </w:rPr>
        <w:t xml:space="preserve"> проект</w:t>
      </w:r>
      <w:r w:rsidR="006C0BE1" w:rsidRPr="00710C74">
        <w:rPr>
          <w:b w:val="0"/>
          <w:sz w:val="24"/>
          <w:szCs w:val="24"/>
        </w:rPr>
        <w:t>а</w:t>
      </w:r>
      <w:r w:rsidRPr="00710C74">
        <w:rPr>
          <w:b w:val="0"/>
          <w:sz w:val="24"/>
          <w:szCs w:val="24"/>
        </w:rPr>
        <w:t xml:space="preserve"> </w:t>
      </w:r>
      <w:r w:rsidRPr="00710C74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710C74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710C74">
        <w:rPr>
          <w:b w:val="0"/>
          <w:sz w:val="24"/>
          <w:szCs w:val="24"/>
        </w:rPr>
        <w:t>ни</w:t>
      </w:r>
      <w:r w:rsidR="0050007C" w:rsidRPr="00710C74">
        <w:rPr>
          <w:b w:val="0"/>
          <w:sz w:val="24"/>
          <w:szCs w:val="24"/>
        </w:rPr>
        <w:t xml:space="preserve">я и замечания, касающиеся </w:t>
      </w:r>
      <w:r w:rsidRPr="00710C74">
        <w:rPr>
          <w:b w:val="0"/>
          <w:sz w:val="24"/>
          <w:szCs w:val="24"/>
        </w:rPr>
        <w:t>проект</w:t>
      </w:r>
      <w:r w:rsidR="006C0BE1" w:rsidRPr="00710C74">
        <w:rPr>
          <w:b w:val="0"/>
          <w:sz w:val="24"/>
          <w:szCs w:val="24"/>
        </w:rPr>
        <w:t>а</w:t>
      </w:r>
      <w:r w:rsidRPr="00710C74">
        <w:rPr>
          <w:b w:val="0"/>
          <w:sz w:val="24"/>
          <w:szCs w:val="24"/>
        </w:rPr>
        <w:t xml:space="preserve">: </w:t>
      </w:r>
    </w:p>
    <w:p w:rsidR="00B46CF9" w:rsidRPr="00710C74" w:rsidRDefault="00B46CF9" w:rsidP="00710C74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710C74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 </w:t>
      </w:r>
      <w:r w:rsidRPr="00710C74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 </w:t>
      </w:r>
      <w:r w:rsidRPr="00710C74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710C74" w:rsidRDefault="00B46CF9" w:rsidP="00710C74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710C74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710C74">
        <w:rPr>
          <w:rFonts w:eastAsiaTheme="minorHAnsi"/>
          <w:b w:val="0"/>
          <w:bCs w:val="0"/>
          <w:sz w:val="24"/>
          <w:szCs w:val="24"/>
        </w:rPr>
        <w:t> </w:t>
      </w:r>
      <w:r w:rsidRPr="00710C74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710C74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710C74">
          <w:rPr>
            <w:b w:val="0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710C74">
        <w:rPr>
          <w:b w:val="0"/>
          <w:kern w:val="3"/>
          <w:sz w:val="24"/>
          <w:szCs w:val="24"/>
          <w:lang w:val="de-DE" w:eastAsia="ja-JP" w:bidi="fa-IR"/>
        </w:rPr>
        <w:t>)</w:t>
      </w:r>
      <w:r w:rsidRPr="00710C74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710C74" w:rsidRDefault="00B46CF9" w:rsidP="00710C74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0C74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710C7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710C74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710C74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710C7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710C74" w:rsidRDefault="001573B4" w:rsidP="00710C74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0C74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710C74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710C74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710C74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710C74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710C74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10C74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710C74" w:rsidRDefault="00A01D42" w:rsidP="00710C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C74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710C74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710C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710C74" w:rsidRDefault="00A01D42" w:rsidP="00710C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C74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710C74">
        <w:rPr>
          <w:rFonts w:ascii="Times New Roman" w:hAnsi="Times New Roman" w:cs="Times New Roman"/>
          <w:sz w:val="24"/>
          <w:szCs w:val="24"/>
        </w:rPr>
        <w:t>К</w:t>
      </w:r>
      <w:r w:rsidRPr="00710C74">
        <w:rPr>
          <w:rFonts w:ascii="Times New Roman" w:hAnsi="Times New Roman" w:cs="Times New Roman"/>
          <w:sz w:val="24"/>
          <w:szCs w:val="24"/>
        </w:rPr>
        <w:t>омиссии</w:t>
      </w:r>
      <w:r w:rsidRPr="00710C74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710C74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710C74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710C74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710C74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710C7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710C74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710C7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710C74">
        <w:rPr>
          <w:rFonts w:ascii="Times New Roman" w:hAnsi="Times New Roman" w:cs="Times New Roman"/>
          <w:sz w:val="24"/>
          <w:szCs w:val="24"/>
        </w:rPr>
        <w:t>;</w:t>
      </w:r>
      <w:r w:rsidRPr="00710C74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710C74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710C74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710C74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710C74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710C7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10C74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710C74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710C74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710C74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B46CF9" w:rsidRPr="00710C74" w:rsidRDefault="00A959C6" w:rsidP="00710C74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C74"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10C74">
        <w:rPr>
          <w:rFonts w:ascii="Times New Roman" w:hAnsi="Times New Roman" w:cs="Times New Roman"/>
          <w:sz w:val="24"/>
          <w:szCs w:val="24"/>
        </w:rPr>
        <w:t>подлежит опубликованию в газете «Берег», материалы по проекту размещаются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10C7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10C7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10C7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10C7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10C7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10C74">
        <w:rPr>
          <w:rFonts w:ascii="Times New Roman" w:hAnsi="Times New Roman" w:cs="Times New Roman"/>
          <w:sz w:val="24"/>
          <w:szCs w:val="24"/>
        </w:rPr>
        <w:t xml:space="preserve">), на информационном ресурсе «Активный </w:t>
      </w:r>
      <w:r w:rsidR="00651BBF" w:rsidRPr="00710C74">
        <w:rPr>
          <w:rFonts w:ascii="Times New Roman" w:hAnsi="Times New Roman" w:cs="Times New Roman"/>
          <w:sz w:val="24"/>
          <w:szCs w:val="24"/>
        </w:rPr>
        <w:t>э</w:t>
      </w:r>
      <w:r w:rsidRPr="00710C74">
        <w:rPr>
          <w:rFonts w:ascii="Times New Roman" w:hAnsi="Times New Roman" w:cs="Times New Roman"/>
          <w:sz w:val="24"/>
          <w:szCs w:val="24"/>
        </w:rPr>
        <w:t xml:space="preserve">лектронный гражданин» (e-active.govvrn.ru). </w:t>
      </w:r>
    </w:p>
    <w:p w:rsidR="00B5668A" w:rsidRPr="006656C5" w:rsidRDefault="00B5668A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6656C5" w:rsidRDefault="006C6B73" w:rsidP="00710C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6656C5" w:rsidRDefault="006C6B73" w:rsidP="00710C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6656C5" w:rsidRDefault="006C6B73" w:rsidP="00710C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04748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656C5">
        <w:rPr>
          <w:rFonts w:ascii="Times New Roman" w:hAnsi="Times New Roman" w:cs="Times New Roman"/>
          <w:sz w:val="24"/>
          <w:szCs w:val="24"/>
        </w:rPr>
        <w:t>М.Ш. Солтанов</w:t>
      </w:r>
    </w:p>
    <w:p w:rsidR="006C6B73" w:rsidRPr="006656C5" w:rsidRDefault="006C6B73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6C6B73" w:rsidRPr="006656C5" w:rsidSect="00C40910">
      <w:headerReference w:type="default" r:id="rId10"/>
      <w:pgSz w:w="11905" w:h="16838"/>
      <w:pgMar w:top="426" w:right="567" w:bottom="14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710C74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47482"/>
    <w:rsid w:val="00056B9C"/>
    <w:rsid w:val="00070B7A"/>
    <w:rsid w:val="000931BB"/>
    <w:rsid w:val="000C521F"/>
    <w:rsid w:val="000C6CA4"/>
    <w:rsid w:val="000D74FF"/>
    <w:rsid w:val="0015214C"/>
    <w:rsid w:val="00154FC6"/>
    <w:rsid w:val="001573B4"/>
    <w:rsid w:val="00175FE1"/>
    <w:rsid w:val="00191CE3"/>
    <w:rsid w:val="001A5BCF"/>
    <w:rsid w:val="001D26BA"/>
    <w:rsid w:val="00216D2A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C7B26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44B64"/>
    <w:rsid w:val="00651BBF"/>
    <w:rsid w:val="006656C5"/>
    <w:rsid w:val="006B2AEF"/>
    <w:rsid w:val="006B6BC4"/>
    <w:rsid w:val="006C0BE1"/>
    <w:rsid w:val="006C6B73"/>
    <w:rsid w:val="006D71B0"/>
    <w:rsid w:val="00710C74"/>
    <w:rsid w:val="00792594"/>
    <w:rsid w:val="007A3400"/>
    <w:rsid w:val="007B2541"/>
    <w:rsid w:val="007C4C57"/>
    <w:rsid w:val="007D02C5"/>
    <w:rsid w:val="00816674"/>
    <w:rsid w:val="00823C64"/>
    <w:rsid w:val="00891069"/>
    <w:rsid w:val="008A183D"/>
    <w:rsid w:val="008A391B"/>
    <w:rsid w:val="008F3325"/>
    <w:rsid w:val="009304F4"/>
    <w:rsid w:val="009440C7"/>
    <w:rsid w:val="009546AE"/>
    <w:rsid w:val="00983354"/>
    <w:rsid w:val="009A1ADC"/>
    <w:rsid w:val="009A2BCE"/>
    <w:rsid w:val="009A595E"/>
    <w:rsid w:val="009E0C70"/>
    <w:rsid w:val="00A01D42"/>
    <w:rsid w:val="00A14EC0"/>
    <w:rsid w:val="00A65991"/>
    <w:rsid w:val="00A959C6"/>
    <w:rsid w:val="00AA6D80"/>
    <w:rsid w:val="00AE06AB"/>
    <w:rsid w:val="00AF7183"/>
    <w:rsid w:val="00B106ED"/>
    <w:rsid w:val="00B11BA1"/>
    <w:rsid w:val="00B46CF9"/>
    <w:rsid w:val="00B47AD9"/>
    <w:rsid w:val="00B5668A"/>
    <w:rsid w:val="00B77DCF"/>
    <w:rsid w:val="00B83F7D"/>
    <w:rsid w:val="00B867A0"/>
    <w:rsid w:val="00BC3825"/>
    <w:rsid w:val="00C00F93"/>
    <w:rsid w:val="00C40910"/>
    <w:rsid w:val="00C67457"/>
    <w:rsid w:val="00C81C30"/>
    <w:rsid w:val="00D217BA"/>
    <w:rsid w:val="00D87647"/>
    <w:rsid w:val="00DC409F"/>
    <w:rsid w:val="00DC46F0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81026"/>
    <w:rsid w:val="00F8105E"/>
    <w:rsid w:val="00F9471C"/>
    <w:rsid w:val="00FE6FD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Зарникова Е.В.</cp:lastModifiedBy>
  <cp:revision>3</cp:revision>
  <cp:lastPrinted>2023-11-16T07:43:00Z</cp:lastPrinted>
  <dcterms:created xsi:type="dcterms:W3CDTF">2023-11-10T07:52:00Z</dcterms:created>
  <dcterms:modified xsi:type="dcterms:W3CDTF">2023-11-16T07:44:00Z</dcterms:modified>
</cp:coreProperties>
</file>